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82" w:rsidRPr="00B70882" w:rsidRDefault="00B70882" w:rsidP="00B708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color w:val="000000"/>
          <w:kern w:val="32"/>
          <w:sz w:val="24"/>
          <w:szCs w:val="24"/>
          <w:lang w:eastAsia="ru-RU"/>
        </w:rPr>
      </w:pPr>
      <w:r w:rsidRPr="00B70882">
        <w:rPr>
          <w:rFonts w:ascii="Times New Roman" w:eastAsia="Times New Roman" w:hAnsi="Times New Roman" w:cs="Times New Roman"/>
          <w:bCs/>
          <w:noProof/>
          <w:color w:val="000000"/>
          <w:kern w:val="3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70882" w:rsidRDefault="00B70882" w:rsidP="00B708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B70882" w:rsidRPr="00B70882" w:rsidRDefault="00B70882" w:rsidP="00B708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708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Федеральное государственное бюджетное учреждение</w:t>
      </w:r>
    </w:p>
    <w:p w:rsidR="00F610CB" w:rsidRDefault="00B70882" w:rsidP="00B70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«Российский научный центр радиологии и хирургических технологий</w:t>
      </w:r>
      <w:r w:rsidR="00F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882" w:rsidRPr="00B70882" w:rsidRDefault="00F610CB" w:rsidP="00B70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академика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Гранова</w:t>
      </w:r>
      <w:proofErr w:type="spellEnd"/>
      <w:r w:rsidR="00B70882" w:rsidRPr="00B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70882" w:rsidRPr="00B70882" w:rsidRDefault="00B70882" w:rsidP="00B70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B70882" w:rsidRPr="00B70882" w:rsidRDefault="00B70882" w:rsidP="00B70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(ФГБУ «РНЦРХТ</w:t>
      </w:r>
      <w:r w:rsidR="00F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F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А.М. </w:t>
      </w:r>
      <w:proofErr w:type="spellStart"/>
      <w:r w:rsidR="00F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Гранова</w:t>
      </w:r>
      <w:proofErr w:type="spellEnd"/>
      <w:r w:rsidRPr="00B7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Минздрава России)</w:t>
      </w: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82" w:rsidRP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0882" w:rsidRP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0882">
        <w:rPr>
          <w:rFonts w:ascii="Times New Roman" w:hAnsi="Times New Roman" w:cs="Times New Roman"/>
          <w:sz w:val="28"/>
          <w:szCs w:val="24"/>
        </w:rPr>
        <w:t>РЕФЕРАТ</w:t>
      </w:r>
    </w:p>
    <w:p w:rsidR="00B70882" w:rsidRP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0882">
        <w:rPr>
          <w:rFonts w:ascii="Times New Roman" w:hAnsi="Times New Roman" w:cs="Times New Roman"/>
          <w:sz w:val="28"/>
          <w:szCs w:val="24"/>
        </w:rPr>
        <w:t>на тему:</w:t>
      </w: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82" w:rsidRDefault="00B70882" w:rsidP="00B7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70882" w:rsidRDefault="00B70882" w:rsidP="00F6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0882" w:rsidRPr="00B70882" w:rsidRDefault="00B70882" w:rsidP="00B7088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lastRenderedPageBreak/>
        <w:t>Реферат предоставляется лицами, не имеющими опубликованных научных работ.</w:t>
      </w:r>
    </w:p>
    <w:p w:rsidR="00B70882" w:rsidRPr="00B70882" w:rsidRDefault="00B70882" w:rsidP="00B7088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В реферате необходимо раскрыть суть исследуемой проблемы, привести имеющиеся точки зрения, а также обосновать собственный взгляд на нее. Обязательно наличие актуальности, в которой следует обосновать свой выбор данной темы, а также объект, предмет, цель, задачи и методы исследования.</w:t>
      </w:r>
    </w:p>
    <w:p w:rsidR="00B70882" w:rsidRPr="00B70882" w:rsidRDefault="00B70882" w:rsidP="00B7088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Структура реферата: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Оглавление.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Введение.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Основная часть (делится на параграфы).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Заключение.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B70882" w:rsidRPr="00B70882" w:rsidRDefault="00B70882" w:rsidP="00B7088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Приложения (не является обязательным).</w:t>
      </w:r>
    </w:p>
    <w:p w:rsidR="00B70882" w:rsidRPr="00B70882" w:rsidRDefault="00B70882" w:rsidP="00B70882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 xml:space="preserve">Оформление реферата: текст выравнивать по ширине, междустрочный интервал – 1,5, шрифт − </w:t>
      </w:r>
      <w:proofErr w:type="spellStart"/>
      <w:r w:rsidRPr="00B708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7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7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70882">
        <w:rPr>
          <w:rFonts w:ascii="Times New Roman" w:hAnsi="Times New Roman" w:cs="Times New Roman"/>
          <w:sz w:val="24"/>
          <w:szCs w:val="24"/>
        </w:rPr>
        <w:t xml:space="preserve"> (14 пт.), параметры полей − нижнее и верхнее − 20 мм, левое – 30 мм, правое − 10 мм, отступ абзаца − 1,25 см; все страницы реферата должны быть пронумерованы, нумерация должна быть сквозной (номер страницы на титульном листе не проставляется). Ссылки на литературные источники приводятся в квадратных скобках, соответственно списку литературы в конце реферата, оформленному согласно последнему рекомендованному ВАК ГОСТу (см. ГОСТ 7.1-2003 и ГОСТ 7.0.5-2008)</w:t>
      </w:r>
    </w:p>
    <w:p w:rsidR="00B70882" w:rsidRPr="00B70882" w:rsidRDefault="00B70882" w:rsidP="00B7088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882">
        <w:rPr>
          <w:rFonts w:ascii="Times New Roman" w:hAnsi="Times New Roman" w:cs="Times New Roman"/>
          <w:sz w:val="24"/>
          <w:szCs w:val="24"/>
        </w:rPr>
        <w:t>Наличие неадекватным образом оформленных заимствований (плагиат): в случае наличия в тексте реферата неадекватным образом оформленных заимствований (без указания начала и окончания цитируемого блока и отсутствия указания литературного источника) реферат считается не сданным, а представленный пакет документов – не полным.</w:t>
      </w:r>
    </w:p>
    <w:p w:rsidR="00D45915" w:rsidRDefault="00D45915"/>
    <w:sectPr w:rsidR="00D4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53D"/>
    <w:multiLevelType w:val="hybridMultilevel"/>
    <w:tmpl w:val="23B0A3FA"/>
    <w:lvl w:ilvl="0" w:tplc="599C111A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2BFB"/>
    <w:multiLevelType w:val="hybridMultilevel"/>
    <w:tmpl w:val="101C4484"/>
    <w:lvl w:ilvl="0" w:tplc="E0606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A28C9"/>
    <w:multiLevelType w:val="hybridMultilevel"/>
    <w:tmpl w:val="D92E54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2"/>
    <w:rsid w:val="00B70882"/>
    <w:rsid w:val="00D4591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A85"/>
  <w15:chartTrackingRefBased/>
  <w15:docId w15:val="{33524617-8B1A-4BC0-95E7-8B70961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Викторова Оксана Андреевна</cp:lastModifiedBy>
  <cp:revision>2</cp:revision>
  <dcterms:created xsi:type="dcterms:W3CDTF">2017-05-30T07:32:00Z</dcterms:created>
  <dcterms:modified xsi:type="dcterms:W3CDTF">2017-11-02T08:02:00Z</dcterms:modified>
</cp:coreProperties>
</file>